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F3" w:rsidRDefault="00CF36ED" w:rsidP="00204BE8">
      <w:pPr>
        <w:pStyle w:val="1"/>
        <w:ind w:firstLine="0"/>
        <w:jc w:val="center"/>
      </w:pPr>
      <w:r>
        <w:rPr>
          <w:b/>
          <w:bCs/>
        </w:rPr>
        <w:t>О проведении мероприятия</w:t>
      </w:r>
    </w:p>
    <w:p w:rsidR="00061FF3" w:rsidRDefault="00CF36ED" w:rsidP="00204BE8">
      <w:pPr>
        <w:pStyle w:val="1"/>
        <w:spacing w:after="620"/>
        <w:ind w:firstLine="0"/>
        <w:jc w:val="center"/>
      </w:pPr>
      <w:r>
        <w:rPr>
          <w:b/>
          <w:bCs/>
        </w:rPr>
        <w:t>УФНС России «Мобильный офис»</w:t>
      </w:r>
    </w:p>
    <w:p w:rsidR="00061FF3" w:rsidRDefault="00CF36ED">
      <w:pPr>
        <w:pStyle w:val="1"/>
        <w:ind w:firstLine="560"/>
        <w:jc w:val="both"/>
      </w:pPr>
      <w:r>
        <w:t>Управлением Федеральной налоговой службы по Белгородской области,</w:t>
      </w:r>
      <w:r>
        <w:t xml:space="preserve"> в целях формирования положительного отношения к налоговой политике государства и в связи с приближающимся сроком уплаты имущественных налогов, на территории Красногвардейского района будет проведено мероприятие «Мобильный офис». В рамках данного мероприят</w:t>
      </w:r>
      <w:r>
        <w:t>ия жителям района будет предоставлена возможность получить разъяснения действующего налогового законодательства от сотрудников Управления и квитанции для уплаты налогов.</w:t>
      </w:r>
    </w:p>
    <w:p w:rsidR="00061FF3" w:rsidRDefault="00CF36ED">
      <w:pPr>
        <w:pStyle w:val="1"/>
        <w:ind w:firstLine="560"/>
        <w:jc w:val="both"/>
      </w:pPr>
      <w:r>
        <w:t>Мероприятие «Мобильный офис» будет проведено по адресу: Красногвардейский район, город</w:t>
      </w:r>
      <w:r>
        <w:t xml:space="preserve"> Бирюч, площадь Соборная, </w:t>
      </w:r>
      <w:proofErr w:type="spellStart"/>
      <w:r>
        <w:t>д.З</w:t>
      </w:r>
      <w:proofErr w:type="spellEnd"/>
      <w:r>
        <w:t xml:space="preserve"> (МКУ «Центр молодежных инициатив» в ЦКР «Юбилейный») </w:t>
      </w:r>
      <w:r>
        <w:rPr>
          <w:u w:val="single"/>
        </w:rPr>
        <w:t>17 октября 2024 года (четверг) с 10.00 до 16.00.</w:t>
      </w:r>
      <w:bookmarkStart w:id="0" w:name="_GoBack"/>
      <w:bookmarkEnd w:id="0"/>
    </w:p>
    <w:sectPr w:rsidR="00061FF3">
      <w:pgSz w:w="11900" w:h="16840"/>
      <w:pgMar w:top="604" w:right="452" w:bottom="604" w:left="1768" w:header="176" w:footer="1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6ED" w:rsidRDefault="00CF36ED">
      <w:r>
        <w:separator/>
      </w:r>
    </w:p>
  </w:endnote>
  <w:endnote w:type="continuationSeparator" w:id="0">
    <w:p w:rsidR="00CF36ED" w:rsidRDefault="00CF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6ED" w:rsidRDefault="00CF36ED"/>
  </w:footnote>
  <w:footnote w:type="continuationSeparator" w:id="0">
    <w:p w:rsidR="00CF36ED" w:rsidRDefault="00CF36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F3"/>
    <w:rsid w:val="00061FF3"/>
    <w:rsid w:val="00204BE8"/>
    <w:rsid w:val="00C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F097E-D86D-496D-941F-7A70BDCA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28" w:lineRule="auto"/>
      <w:ind w:right="20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6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2024-10-10T12:41:00Z</dcterms:created>
  <dcterms:modified xsi:type="dcterms:W3CDTF">2024-10-10T12:42:00Z</dcterms:modified>
</cp:coreProperties>
</file>